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A5" w:rsidRPr="00B926A5" w:rsidRDefault="00734C71" w:rsidP="00194F0B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</w:t>
      </w:r>
      <w:r w:rsidR="00AD7DB1">
        <w:rPr>
          <w:b/>
          <w:color w:val="FF0000"/>
          <w:sz w:val="28"/>
          <w:szCs w:val="28"/>
        </w:rPr>
        <w:t xml:space="preserve">2 </w:t>
      </w:r>
      <w:r w:rsidR="00BC2A70">
        <w:rPr>
          <w:b/>
          <w:color w:val="FF0000"/>
          <w:sz w:val="28"/>
          <w:szCs w:val="28"/>
        </w:rPr>
        <w:t>MP Full</w:t>
      </w:r>
      <w:r w:rsidR="00891A99">
        <w:rPr>
          <w:b/>
          <w:color w:val="FF0000"/>
          <w:sz w:val="28"/>
          <w:szCs w:val="28"/>
        </w:rPr>
        <w:t xml:space="preserve"> </w:t>
      </w:r>
      <w:r w:rsidR="00BC2A70">
        <w:rPr>
          <w:b/>
          <w:color w:val="FF0000"/>
          <w:sz w:val="28"/>
          <w:szCs w:val="28"/>
        </w:rPr>
        <w:t xml:space="preserve">HD </w:t>
      </w:r>
      <w:r w:rsidR="00B926A5" w:rsidRPr="00B926A5">
        <w:rPr>
          <w:b/>
          <w:color w:val="FF0000"/>
          <w:sz w:val="28"/>
          <w:szCs w:val="28"/>
        </w:rPr>
        <w:t>SPEED DOME KAMERA TEKNIK SARTNAMESİ</w:t>
      </w:r>
    </w:p>
    <w:p w:rsidR="00F54C56" w:rsidRDefault="00B926A5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Kamera yeterli ışık ortamlarında renkli görüntü verebilmelidir. Işık seviyesi düştüğü zaman otomatik olarak S/B moda geçmeli ve S/B görüntü vermelidir. Kameranın bu özelliği dijital olarak değil, mekanik IR Cut filtre tarafından sağlanmalıdır.</w:t>
      </w:r>
    </w:p>
    <w:p w:rsidR="00B926A5" w:rsidRDefault="00A679DD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Kameranın </w:t>
      </w:r>
      <w:r w:rsidR="00BC2A70">
        <w:t xml:space="preserve">imaj </w:t>
      </w:r>
      <w:proofErr w:type="spellStart"/>
      <w:r w:rsidR="00BC2A70">
        <w:t>sensörü</w:t>
      </w:r>
      <w:proofErr w:type="spellEnd"/>
      <w:r>
        <w:t>,</w:t>
      </w:r>
      <w:r w:rsidR="00F0195E">
        <w:t xml:space="preserve"> 1/2.8</w:t>
      </w:r>
      <w:r w:rsidR="00BC2A70">
        <w:t xml:space="preserve">” </w:t>
      </w:r>
      <w:proofErr w:type="spellStart"/>
      <w:r w:rsidR="00B926A5">
        <w:t>Progressive</w:t>
      </w:r>
      <w:proofErr w:type="spellEnd"/>
      <w:r w:rsidR="00B926A5">
        <w:t xml:space="preserve"> </w:t>
      </w:r>
      <w:proofErr w:type="spellStart"/>
      <w:r w:rsidR="00B926A5">
        <w:t>scan</w:t>
      </w:r>
      <w:proofErr w:type="spellEnd"/>
      <w:r w:rsidR="00B926A5">
        <w:t xml:space="preserve"> C</w:t>
      </w:r>
      <w:r w:rsidR="00BC2A70">
        <w:t>MOS</w:t>
      </w:r>
      <w:r w:rsidR="00B926A5">
        <w:t xml:space="preserve"> </w:t>
      </w:r>
      <w:proofErr w:type="spellStart"/>
      <w:r w:rsidR="00B926A5">
        <w:t>sensör</w:t>
      </w:r>
      <w:proofErr w:type="spellEnd"/>
      <w:r w:rsidR="00B926A5">
        <w:t xml:space="preserve"> </w:t>
      </w:r>
      <w:r>
        <w:t>olmalıdır.</w:t>
      </w:r>
    </w:p>
    <w:p w:rsidR="00B926A5" w:rsidRDefault="00AA3BA0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Kamera, </w:t>
      </w:r>
      <w:r w:rsidR="00F0195E">
        <w:t xml:space="preserve">en az </w:t>
      </w:r>
      <w:r>
        <w:t>1920</w:t>
      </w:r>
      <w:r w:rsidR="00B926A5">
        <w:t>(H)x</w:t>
      </w:r>
      <w:r>
        <w:t>1080</w:t>
      </w:r>
      <w:r w:rsidR="00B926A5">
        <w:t xml:space="preserve">(V) </w:t>
      </w:r>
      <w:r w:rsidR="00CB311C">
        <w:t>toplam piksel değerini desteklemelidir.</w:t>
      </w:r>
    </w:p>
    <w:p w:rsidR="00B926A5" w:rsidRDefault="00A679DD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Kamera, </w:t>
      </w:r>
      <w:r w:rsidR="00F0195E">
        <w:t xml:space="preserve">en az </w:t>
      </w:r>
      <w:r w:rsidR="00AA3BA0">
        <w:t>1920</w:t>
      </w:r>
      <w:r w:rsidR="00D42DA0">
        <w:t>x</w:t>
      </w:r>
      <w:r w:rsidR="00AA3BA0">
        <w:t>1080 (1080p)</w:t>
      </w:r>
      <w:r w:rsidR="00D42DA0">
        <w:t xml:space="preserve"> çözünürlükte</w:t>
      </w:r>
      <w:r w:rsidR="00F0195E">
        <w:t xml:space="preserve"> en az</w:t>
      </w:r>
      <w:r w:rsidR="00D42DA0">
        <w:t xml:space="preserve"> 25fps (gerçek zamanlı)</w:t>
      </w:r>
      <w:r w:rsidR="00B926A5">
        <w:t xml:space="preserve"> görüntü verebilmelidir. </w:t>
      </w:r>
    </w:p>
    <w:p w:rsidR="00B926A5" w:rsidRDefault="00B926A5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Kameranın lens</w:t>
      </w:r>
      <w:r w:rsidR="00924B77">
        <w:t>i</w:t>
      </w:r>
      <w:r w:rsidR="00B0687E">
        <w:t>,</w:t>
      </w:r>
      <w:r>
        <w:t xml:space="preserve"> </w:t>
      </w:r>
      <w:r w:rsidR="00924B77">
        <w:t xml:space="preserve">en az </w:t>
      </w:r>
      <w:r>
        <w:t>4.7-</w:t>
      </w:r>
      <w:r w:rsidR="00AA3BA0">
        <w:t>94</w:t>
      </w:r>
      <w:r>
        <w:t xml:space="preserve"> mm aralığında olmalıdır. </w:t>
      </w:r>
    </w:p>
    <w:p w:rsidR="00B926A5" w:rsidRDefault="00AA3BA0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Kamera</w:t>
      </w:r>
      <w:r w:rsidR="00B0687E">
        <w:t>,</w:t>
      </w:r>
      <w:r>
        <w:t xml:space="preserve"> 20x optik </w:t>
      </w:r>
      <w:r w:rsidR="00A15E09">
        <w:t xml:space="preserve">ve </w:t>
      </w:r>
      <w:r>
        <w:t>16</w:t>
      </w:r>
      <w:r w:rsidR="00B926A5">
        <w:t xml:space="preserve">x dijital </w:t>
      </w:r>
      <w:proofErr w:type="spellStart"/>
      <w:r w:rsidR="00B926A5">
        <w:t>zoom</w:t>
      </w:r>
      <w:proofErr w:type="spellEnd"/>
      <w:r w:rsidR="00B926A5">
        <w:t xml:space="preserve"> kabiliyetine sahip olmalıdır. </w:t>
      </w:r>
    </w:p>
    <w:p w:rsidR="002701F8" w:rsidRDefault="002701F8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Kameranın minimum aydınlatma değeri, yaklaşık olarak</w:t>
      </w:r>
      <w:r w:rsidR="00D22E66">
        <w:rPr>
          <w:color w:val="000000"/>
          <w:shd w:val="clear" w:color="auto" w:fill="FFFFFF"/>
        </w:rPr>
        <w:t xml:space="preserve"> 0.02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lux</w:t>
      </w:r>
      <w:proofErr w:type="spellEnd"/>
      <w:r>
        <w:rPr>
          <w:color w:val="000000"/>
          <w:shd w:val="clear" w:color="auto" w:fill="FFFFFF"/>
        </w:rPr>
        <w:t xml:space="preserve"> (Renkli</w:t>
      </w:r>
      <w:r w:rsidRPr="002701F8">
        <w:rPr>
          <w:color w:val="000000"/>
          <w:shd w:val="clear" w:color="auto" w:fill="FFFFFF"/>
        </w:rPr>
        <w:t>)</w:t>
      </w:r>
      <w:r>
        <w:rPr>
          <w:color w:val="000000"/>
        </w:rPr>
        <w:t xml:space="preserve"> ve </w:t>
      </w:r>
      <w:r w:rsidR="00D22E66">
        <w:rPr>
          <w:color w:val="000000"/>
          <w:shd w:val="clear" w:color="auto" w:fill="FFFFFF"/>
        </w:rPr>
        <w:t>0.002</w:t>
      </w:r>
      <w:r w:rsidRPr="002701F8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701F8">
        <w:rPr>
          <w:color w:val="000000"/>
          <w:shd w:val="clear" w:color="auto" w:fill="FFFFFF"/>
        </w:rPr>
        <w:t>l</w:t>
      </w:r>
      <w:r>
        <w:rPr>
          <w:color w:val="000000"/>
          <w:shd w:val="clear" w:color="auto" w:fill="FFFFFF"/>
        </w:rPr>
        <w:t>ux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A82655">
        <w:rPr>
          <w:color w:val="000000"/>
          <w:shd w:val="clear" w:color="auto" w:fill="FFFFFF"/>
        </w:rPr>
        <w:t>,0</w:t>
      </w:r>
      <w:proofErr w:type="gramEnd"/>
      <w:r w:rsidR="00A82655">
        <w:rPr>
          <w:color w:val="000000"/>
          <w:shd w:val="clear" w:color="auto" w:fill="FFFFFF"/>
        </w:rPr>
        <w:t xml:space="preserve"> </w:t>
      </w:r>
      <w:proofErr w:type="spellStart"/>
      <w:r w:rsidR="00A82655">
        <w:rPr>
          <w:color w:val="000000"/>
          <w:shd w:val="clear" w:color="auto" w:fill="FFFFFF"/>
        </w:rPr>
        <w:t>lux</w:t>
      </w:r>
      <w:proofErr w:type="spellEnd"/>
      <w:r w:rsidR="00A8265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(Siyah/Beyaz</w:t>
      </w:r>
      <w:r w:rsidRPr="002701F8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değerlerinde olabilmelidir.</w:t>
      </w:r>
    </w:p>
    <w:p w:rsidR="0014647E" w:rsidRDefault="0014647E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 w:rsidRPr="0014647E">
        <w:t>Kameranın transfer hızı odaklı geliştirilmiş “dual stream” desteği olmalı bu sayede görüntü, istenilen kullanıcıya istenilen kalitede aktarılabilmelidir.</w:t>
      </w:r>
    </w:p>
    <w:p w:rsidR="00B926A5" w:rsidRDefault="00F93844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rPr>
          <w:rFonts w:cstheme="minorHAnsi"/>
        </w:rPr>
        <w:t xml:space="preserve">Kameranın </w:t>
      </w:r>
      <w:r>
        <w:t>h</w:t>
      </w:r>
      <w:r w:rsidR="00B926A5">
        <w:t>ızlı hareket eden cisimlerin görüntüde iz bırakmadan net olarak yakalanabilmesi gibi durumlarda da kullanılabilecek olan, elektronik perdelemesi (</w:t>
      </w:r>
      <w:proofErr w:type="spellStart"/>
      <w:r w:rsidR="00B926A5">
        <w:t>electronic</w:t>
      </w:r>
      <w:proofErr w:type="spellEnd"/>
      <w:r w:rsidR="00B926A5">
        <w:t xml:space="preserve"> </w:t>
      </w:r>
      <w:proofErr w:type="spellStart"/>
      <w:r w:rsidR="005A3E85">
        <w:t>shutter</w:t>
      </w:r>
      <w:proofErr w:type="spellEnd"/>
      <w:r w:rsidR="005A3E85">
        <w:t>) 1/1</w:t>
      </w:r>
      <w:r>
        <w:t>s</w:t>
      </w:r>
      <w:r w:rsidR="00D22E66">
        <w:t>-1/1</w:t>
      </w:r>
      <w:r w:rsidR="00B926A5">
        <w:t>0</w:t>
      </w:r>
      <w:r w:rsidR="003466A0">
        <w:t>,000</w:t>
      </w:r>
      <w:r w:rsidR="00B926A5">
        <w:t>s</w:t>
      </w:r>
      <w:r w:rsidR="003466A0">
        <w:t xml:space="preserve"> </w:t>
      </w:r>
      <w:r w:rsidR="00B926A5">
        <w:t>arasında kamera tarafından otomatik ayarlanabil</w:t>
      </w:r>
      <w:r w:rsidR="00390636">
        <w:t xml:space="preserve">melidir. </w:t>
      </w:r>
      <w:r w:rsidR="00B926A5">
        <w:t xml:space="preserve"> </w:t>
      </w:r>
    </w:p>
    <w:p w:rsidR="005B73BD" w:rsidRDefault="00D22E66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Kameraya en az 300</w:t>
      </w:r>
      <w:r w:rsidR="00B926A5">
        <w:t xml:space="preserve"> </w:t>
      </w:r>
      <w:proofErr w:type="spellStart"/>
      <w:r w:rsidR="00B926A5">
        <w:t>preset</w:t>
      </w:r>
      <w:proofErr w:type="spellEnd"/>
      <w:r w:rsidR="00B926A5">
        <w:t xml:space="preserve"> noktası tanımlanabilmeli</w:t>
      </w:r>
      <w:r w:rsidR="005B73BD">
        <w:t>dir.</w:t>
      </w:r>
    </w:p>
    <w:p w:rsidR="00B926A5" w:rsidRDefault="00B926A5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Kamera</w:t>
      </w:r>
      <w:r w:rsidR="005B73BD">
        <w:t xml:space="preserve">ya en az 8 adet patrol tanımlanabilmeli ve her patrol en az 32 preset noktası içerebilmelidir. </w:t>
      </w:r>
    </w:p>
    <w:p w:rsidR="005B73BD" w:rsidRDefault="00F0195E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Kameranın</w:t>
      </w:r>
      <w:r w:rsidR="006A55A8">
        <w:t xml:space="preserve"> White </w:t>
      </w:r>
      <w:proofErr w:type="spellStart"/>
      <w:r w:rsidR="006A55A8">
        <w:t>Balance</w:t>
      </w:r>
      <w:proofErr w:type="spellEnd"/>
      <w:r w:rsidR="006A55A8">
        <w:t xml:space="preserve"> (WB),</w:t>
      </w:r>
      <w:r w:rsidR="005B73BD">
        <w:t xml:space="preserve"> </w:t>
      </w:r>
      <w:proofErr w:type="spellStart"/>
      <w:r>
        <w:t>Automatic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Control</w:t>
      </w:r>
      <w:r w:rsidR="00B926A5">
        <w:t xml:space="preserve"> (AGC)</w:t>
      </w:r>
      <w:r>
        <w:t xml:space="preserve"> ve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L</w:t>
      </w:r>
      <w:r w:rsidRPr="00F0195E">
        <w:t>ight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 xml:space="preserve"> (BLC)</w:t>
      </w:r>
      <w:r w:rsidR="00D22E66">
        <w:t>,</w:t>
      </w:r>
      <w:r w:rsidR="00D22E66" w:rsidRPr="00D22E66">
        <w:t xml:space="preserve"> </w:t>
      </w:r>
      <w:r w:rsidR="00D22E66">
        <w:t xml:space="preserve">3D DNR, </w:t>
      </w:r>
      <w:proofErr w:type="spellStart"/>
      <w:r w:rsidR="00D22E66">
        <w:t>Defog</w:t>
      </w:r>
      <w:proofErr w:type="spellEnd"/>
      <w:r w:rsidR="00D22E66">
        <w:t>, HLC/BLC</w:t>
      </w:r>
      <w:r>
        <w:t xml:space="preserve"> gibi özellikleri</w:t>
      </w:r>
      <w:r w:rsidR="00B926A5">
        <w:t xml:space="preserve"> olmalı</w:t>
      </w:r>
      <w:r w:rsidR="005B73BD">
        <w:t>dır</w:t>
      </w:r>
      <w:r w:rsidR="00B926A5">
        <w:t xml:space="preserve"> </w:t>
      </w:r>
    </w:p>
    <w:p w:rsidR="00CC1ABB" w:rsidRDefault="00517176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Kamera;</w:t>
      </w:r>
      <w:r w:rsidR="00CC1ABB">
        <w:t xml:space="preserve"> </w:t>
      </w:r>
      <w:r w:rsidR="006A55A8" w:rsidRPr="006A55A8">
        <w:t xml:space="preserve">IPv4/IPv6, HTTP, HTTPS, 802.1x, </w:t>
      </w:r>
      <w:proofErr w:type="spellStart"/>
      <w:r w:rsidR="006A55A8" w:rsidRPr="006A55A8">
        <w:t>QoS</w:t>
      </w:r>
      <w:proofErr w:type="spellEnd"/>
      <w:r w:rsidR="006A55A8" w:rsidRPr="006A55A8">
        <w:t xml:space="preserve">, FTP, SMTP, </w:t>
      </w:r>
      <w:proofErr w:type="spellStart"/>
      <w:r w:rsidR="006A55A8" w:rsidRPr="006A55A8">
        <w:t>UPnP</w:t>
      </w:r>
      <w:proofErr w:type="spellEnd"/>
      <w:r w:rsidR="006A55A8" w:rsidRPr="006A55A8">
        <w:t xml:space="preserve">, SNMP, DNS, DDNS, NTP, RTSP, RTP, TCP, UDP, IGMP, ICMP, DHCP, </w:t>
      </w:r>
      <w:proofErr w:type="spellStart"/>
      <w:r w:rsidR="006A55A8" w:rsidRPr="006A55A8">
        <w:t>PPPoE</w:t>
      </w:r>
      <w:proofErr w:type="spellEnd"/>
      <w:r w:rsidR="006A55A8">
        <w:t xml:space="preserve"> gibi </w:t>
      </w:r>
      <w:r w:rsidR="00CC1ABB">
        <w:t>protokolleri desteklemelidir.</w:t>
      </w:r>
    </w:p>
    <w:p w:rsidR="00B926A5" w:rsidRDefault="00EF3D5C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Kameraya aynı anda e</w:t>
      </w:r>
      <w:r w:rsidR="002541CF">
        <w:t>n az 2</w:t>
      </w:r>
      <w:r>
        <w:t>0</w:t>
      </w:r>
      <w:r w:rsidR="00B926A5">
        <w:t xml:space="preserve"> kullanıcı bağlanabilmelidir. </w:t>
      </w:r>
      <w:r w:rsidR="00CC1ABB">
        <w:t>Bu kullanıcı sayısı, stream server yazılımı ile arttırılabilmelidir.</w:t>
      </w:r>
    </w:p>
    <w:p w:rsidR="00B926A5" w:rsidRDefault="002E79D1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</w:t>
      </w:r>
      <w:r w:rsidR="00B926A5">
        <w:t xml:space="preserve">amera, ortamdaki ışık miktarının yeterli olduğu durumlarda renkli görüntü, yetmediği durumlarda siyah/ beyaz görüntü vermelidir. </w:t>
      </w:r>
    </w:p>
    <w:p w:rsidR="00B926A5" w:rsidRDefault="002E79D1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Kamera; </w:t>
      </w:r>
      <w:r w:rsidR="009F4777" w:rsidRPr="009F4777">
        <w:rPr>
          <w:rFonts w:ascii="Calibri" w:hAnsi="Calibri" w:cs="Calibri"/>
          <w:color w:val="000000" w:themeColor="text1"/>
        </w:rPr>
        <w:t xml:space="preserve">H.264 / MJPEG </w:t>
      </w:r>
      <w:r w:rsidR="00B926A5">
        <w:t xml:space="preserve">formatlarını desteklemelidir. </w:t>
      </w:r>
    </w:p>
    <w:p w:rsidR="003C6241" w:rsidRPr="002A2963" w:rsidRDefault="00E17A20" w:rsidP="00194F0B">
      <w:pPr>
        <w:pStyle w:val="ListeParagraf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2A2963">
        <w:rPr>
          <w:color w:val="000000" w:themeColor="text1"/>
        </w:rPr>
        <w:t xml:space="preserve">Kameranın </w:t>
      </w:r>
      <w:proofErr w:type="spellStart"/>
      <w:r w:rsidRPr="002A2963">
        <w:rPr>
          <w:color w:val="000000" w:themeColor="text1"/>
        </w:rPr>
        <w:t>pan</w:t>
      </w:r>
      <w:proofErr w:type="spellEnd"/>
      <w:r w:rsidRPr="002A2963">
        <w:rPr>
          <w:color w:val="000000" w:themeColor="text1"/>
        </w:rPr>
        <w:t xml:space="preserve"> hızı</w:t>
      </w:r>
      <w:r w:rsidR="00194F0B">
        <w:rPr>
          <w:rFonts w:cstheme="minorHAnsi"/>
          <w:color w:val="000000" w:themeColor="text1"/>
        </w:rPr>
        <w:t xml:space="preserve">, </w:t>
      </w:r>
      <w:proofErr w:type="gramStart"/>
      <w:r w:rsidR="002541CF">
        <w:rPr>
          <w:rFonts w:cstheme="minorHAnsi"/>
          <w:color w:val="000000" w:themeColor="text1"/>
        </w:rPr>
        <w:t>0.1</w:t>
      </w:r>
      <w:proofErr w:type="gramEnd"/>
      <w:r w:rsidR="002541CF">
        <w:rPr>
          <w:rFonts w:cstheme="minorHAnsi"/>
          <w:color w:val="000000" w:themeColor="text1"/>
        </w:rPr>
        <w:t>° ~ 4</w:t>
      </w:r>
      <w:r w:rsidR="005A3E85">
        <w:rPr>
          <w:rFonts w:cstheme="minorHAnsi"/>
          <w:color w:val="000000" w:themeColor="text1"/>
        </w:rPr>
        <w:t>0</w:t>
      </w:r>
      <w:r w:rsidR="003C6241" w:rsidRPr="002A2963">
        <w:rPr>
          <w:rFonts w:cstheme="minorHAnsi"/>
          <w:color w:val="000000" w:themeColor="text1"/>
        </w:rPr>
        <w:t>0°/</w:t>
      </w:r>
      <w:proofErr w:type="spellStart"/>
      <w:r w:rsidR="003C6241" w:rsidRPr="002A2963">
        <w:rPr>
          <w:rFonts w:cstheme="minorHAnsi"/>
          <w:color w:val="000000" w:themeColor="text1"/>
        </w:rPr>
        <w:t>sn</w:t>
      </w:r>
      <w:proofErr w:type="spellEnd"/>
      <w:r w:rsidRPr="002A2963">
        <w:rPr>
          <w:rFonts w:cstheme="minorHAnsi"/>
          <w:color w:val="000000" w:themeColor="text1"/>
        </w:rPr>
        <w:t xml:space="preserve"> olmalıdır.</w:t>
      </w:r>
    </w:p>
    <w:p w:rsidR="00E17A20" w:rsidRDefault="00194F0B" w:rsidP="00194F0B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</w:t>
      </w:r>
      <w:proofErr w:type="spellStart"/>
      <w:r>
        <w:rPr>
          <w:rFonts w:cstheme="minorHAnsi"/>
          <w:color w:val="000000" w:themeColor="text1"/>
        </w:rPr>
        <w:t>ti</w:t>
      </w:r>
      <w:r w:rsidR="00E17A20" w:rsidRPr="00E17A20">
        <w:rPr>
          <w:rFonts w:cstheme="minorHAnsi"/>
          <w:color w:val="000000" w:themeColor="text1"/>
        </w:rPr>
        <w:t>lt</w:t>
      </w:r>
      <w:proofErr w:type="spellEnd"/>
      <w:r w:rsidR="00E17A20" w:rsidRPr="00E17A20">
        <w:rPr>
          <w:rFonts w:cstheme="minorHAnsi"/>
          <w:color w:val="000000" w:themeColor="text1"/>
        </w:rPr>
        <w:t xml:space="preserve"> hızı</w:t>
      </w:r>
      <w:r>
        <w:rPr>
          <w:rFonts w:cstheme="minorHAnsi"/>
          <w:color w:val="000000" w:themeColor="text1"/>
        </w:rPr>
        <w:t>,</w:t>
      </w:r>
      <w:r w:rsidR="002541CF">
        <w:rPr>
          <w:rFonts w:cstheme="minorHAnsi"/>
          <w:color w:val="000000" w:themeColor="text1"/>
        </w:rPr>
        <w:t xml:space="preserve"> </w:t>
      </w:r>
      <w:proofErr w:type="gramStart"/>
      <w:r w:rsidR="002541CF">
        <w:rPr>
          <w:rFonts w:cstheme="minorHAnsi"/>
          <w:color w:val="000000" w:themeColor="text1"/>
        </w:rPr>
        <w:t>0.1</w:t>
      </w:r>
      <w:proofErr w:type="gramEnd"/>
      <w:r w:rsidR="002541CF">
        <w:rPr>
          <w:rFonts w:cstheme="minorHAnsi"/>
          <w:color w:val="000000" w:themeColor="text1"/>
        </w:rPr>
        <w:t>° ~ 20</w:t>
      </w:r>
      <w:r w:rsidR="00E17A20" w:rsidRPr="00E17A20">
        <w:rPr>
          <w:rFonts w:cstheme="minorHAnsi"/>
          <w:color w:val="000000" w:themeColor="text1"/>
        </w:rPr>
        <w:t>0°/</w:t>
      </w:r>
      <w:proofErr w:type="spellStart"/>
      <w:r w:rsidR="00E17A20" w:rsidRPr="00E17A20">
        <w:rPr>
          <w:rFonts w:cstheme="minorHAnsi"/>
          <w:color w:val="000000" w:themeColor="text1"/>
        </w:rPr>
        <w:t>sn</w:t>
      </w:r>
      <w:proofErr w:type="spellEnd"/>
      <w:r w:rsidR="00E17A20">
        <w:rPr>
          <w:rFonts w:cstheme="minorHAnsi"/>
          <w:color w:val="000000" w:themeColor="text1"/>
        </w:rPr>
        <w:t xml:space="preserve"> olmalıdır.</w:t>
      </w:r>
    </w:p>
    <w:p w:rsidR="00E17A20" w:rsidRPr="00194F0B" w:rsidRDefault="006A55A8" w:rsidP="00194F0B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</w:t>
      </w:r>
      <w:r w:rsidR="00E17A20">
        <w:rPr>
          <w:rFonts w:cstheme="minorHAns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360° arası </w:t>
      </w:r>
      <w:proofErr w:type="spellStart"/>
      <w:r>
        <w:rPr>
          <w:rFonts w:ascii="Calibri" w:hAnsi="Calibri" w:cs="Calibri"/>
          <w:color w:val="000000" w:themeColor="text1"/>
        </w:rPr>
        <w:t>Pan</w:t>
      </w:r>
      <w:proofErr w:type="spellEnd"/>
      <w:r>
        <w:rPr>
          <w:rFonts w:ascii="Calibri" w:hAnsi="Calibri" w:cs="Calibri"/>
          <w:color w:val="000000" w:themeColor="text1"/>
        </w:rPr>
        <w:t xml:space="preserve"> ve</w:t>
      </w:r>
      <w:r w:rsidR="005A3E85">
        <w:rPr>
          <w:rFonts w:ascii="Calibri" w:hAnsi="Calibri" w:cs="Calibri"/>
          <w:color w:val="000000" w:themeColor="text1"/>
        </w:rPr>
        <w:t xml:space="preserve"> -</w:t>
      </w:r>
      <w:r w:rsidR="002541CF">
        <w:rPr>
          <w:rFonts w:ascii="Calibri" w:hAnsi="Calibri" w:cs="Calibri"/>
          <w:color w:val="000000" w:themeColor="text1"/>
        </w:rPr>
        <w:t>1</w:t>
      </w:r>
      <w:r w:rsidR="005A3E85">
        <w:rPr>
          <w:rFonts w:ascii="Calibri" w:hAnsi="Calibri" w:cs="Calibri"/>
          <w:color w:val="000000" w:themeColor="text1"/>
        </w:rPr>
        <w:t>5</w:t>
      </w:r>
      <w:r w:rsidR="00E17A20" w:rsidRPr="00194F0B">
        <w:rPr>
          <w:rFonts w:ascii="Calibri" w:hAnsi="Calibri" w:cs="Calibri"/>
          <w:color w:val="000000" w:themeColor="text1"/>
        </w:rPr>
        <w:t xml:space="preserve">° ~ 90° </w:t>
      </w:r>
      <w:r>
        <w:rPr>
          <w:rFonts w:ascii="Calibri" w:hAnsi="Calibri" w:cs="Calibri"/>
          <w:color w:val="000000" w:themeColor="text1"/>
        </w:rPr>
        <w:t xml:space="preserve">arası </w:t>
      </w:r>
      <w:proofErr w:type="spellStart"/>
      <w:r w:rsidR="00E17A20" w:rsidRPr="00194F0B">
        <w:rPr>
          <w:rFonts w:ascii="Calibri" w:hAnsi="Calibri" w:cs="Calibri"/>
          <w:color w:val="000000" w:themeColor="text1"/>
        </w:rPr>
        <w:t>Tilt</w:t>
      </w:r>
      <w:proofErr w:type="spellEnd"/>
      <w:r w:rsidR="00E17A20" w:rsidRPr="00194F0B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(Auto </w:t>
      </w:r>
      <w:proofErr w:type="spellStart"/>
      <w:r>
        <w:rPr>
          <w:rFonts w:ascii="Calibri" w:hAnsi="Calibri" w:cs="Calibri"/>
          <w:color w:val="000000" w:themeColor="text1"/>
        </w:rPr>
        <w:t>Flip</w:t>
      </w:r>
      <w:proofErr w:type="spellEnd"/>
      <w:r>
        <w:rPr>
          <w:rFonts w:ascii="Calibri" w:hAnsi="Calibri" w:cs="Calibri"/>
          <w:color w:val="000000" w:themeColor="text1"/>
        </w:rPr>
        <w:t xml:space="preserve">) </w:t>
      </w:r>
      <w:r w:rsidR="00E17A20" w:rsidRPr="00194F0B">
        <w:rPr>
          <w:rFonts w:ascii="Calibri" w:hAnsi="Calibri" w:cs="Calibri"/>
          <w:color w:val="000000" w:themeColor="text1"/>
        </w:rPr>
        <w:t>yapabilmelidir.</w:t>
      </w:r>
    </w:p>
    <w:p w:rsidR="00B926A5" w:rsidRDefault="003E64EC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Kamera, </w:t>
      </w:r>
      <w:r w:rsidR="00B926A5">
        <w:t xml:space="preserve">10baseT Ethernet veya 100baseTX Fast Ethernet protokolünü kullanarak standart RJ-45 soketler ile bağlanmalıdır. </w:t>
      </w:r>
    </w:p>
    <w:p w:rsidR="00B926A5" w:rsidRDefault="003E64EC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lastRenderedPageBreak/>
        <w:t>K</w:t>
      </w:r>
      <w:r w:rsidR="00B926A5">
        <w:t xml:space="preserve">amera </w:t>
      </w:r>
      <w:proofErr w:type="spellStart"/>
      <w:r w:rsidR="00B926A5">
        <w:t>band</w:t>
      </w:r>
      <w:proofErr w:type="spellEnd"/>
      <w:r w:rsidR="00B926A5">
        <w:t xml:space="preserve"> genişliği sınırlandırması gereken durumlarda video akış kapasitesi ayarlanabilir değerler ile desteklemelidir.</w:t>
      </w:r>
      <w:r w:rsidR="00D40D2E">
        <w:t xml:space="preserve"> </w:t>
      </w:r>
      <w:r w:rsidR="00B926A5">
        <w:t xml:space="preserve">Değerler en az 32kbps – </w:t>
      </w:r>
      <w:r w:rsidR="00D40D2E">
        <w:t>16</w:t>
      </w:r>
      <w:r w:rsidR="00B926A5">
        <w:t xml:space="preserve">Mbps olmalıdır. </w:t>
      </w:r>
    </w:p>
    <w:p w:rsidR="00F55E85" w:rsidRPr="00F55E85" w:rsidRDefault="00CE772C" w:rsidP="00F55E85">
      <w:pPr>
        <w:pStyle w:val="ListeParagraf"/>
        <w:numPr>
          <w:ilvl w:val="0"/>
          <w:numId w:val="1"/>
        </w:numPr>
        <w:spacing w:line="360" w:lineRule="auto"/>
        <w:jc w:val="both"/>
      </w:pPr>
      <w:r w:rsidRPr="00F55E85">
        <w:rPr>
          <w:color w:val="000000" w:themeColor="text1"/>
        </w:rPr>
        <w:t xml:space="preserve">Kamerada </w:t>
      </w:r>
      <w:proofErr w:type="gramStart"/>
      <w:r w:rsidRPr="00F55E85">
        <w:rPr>
          <w:color w:val="000000" w:themeColor="text1"/>
        </w:rPr>
        <w:t>l</w:t>
      </w:r>
      <w:r w:rsidR="002541CF">
        <w:rPr>
          <w:rFonts w:ascii="Calibri" w:hAnsi="Calibri" w:cs="Calibri"/>
          <w:color w:val="000000" w:themeColor="text1"/>
        </w:rPr>
        <w:t>okal</w:t>
      </w:r>
      <w:proofErr w:type="gramEnd"/>
      <w:r w:rsidR="002541CF">
        <w:rPr>
          <w:rFonts w:ascii="Calibri" w:hAnsi="Calibri" w:cs="Calibri"/>
          <w:color w:val="000000" w:themeColor="text1"/>
        </w:rPr>
        <w:t xml:space="preserve"> kayıt için 128</w:t>
      </w:r>
      <w:r w:rsidRPr="00F55E85">
        <w:rPr>
          <w:rFonts w:ascii="Calibri" w:hAnsi="Calibri" w:cs="Calibri"/>
          <w:color w:val="000000" w:themeColor="text1"/>
        </w:rPr>
        <w:t>Gb SD/SDHC kart desteği bulunmalıdır</w:t>
      </w:r>
      <w:r w:rsidR="00F55E85">
        <w:rPr>
          <w:rFonts w:ascii="Calibri" w:hAnsi="Calibri" w:cs="Calibri"/>
          <w:color w:val="000000" w:themeColor="text1"/>
        </w:rPr>
        <w:t>.</w:t>
      </w:r>
    </w:p>
    <w:p w:rsidR="00AA7AB4" w:rsidRPr="00A82655" w:rsidRDefault="00F55E85" w:rsidP="00AA7AB4">
      <w:pPr>
        <w:pStyle w:val="ListeParagraf"/>
        <w:numPr>
          <w:ilvl w:val="0"/>
          <w:numId w:val="1"/>
        </w:numPr>
        <w:spacing w:line="360" w:lineRule="auto"/>
        <w:jc w:val="both"/>
      </w:pPr>
      <w:r w:rsidRPr="00F55E85">
        <w:rPr>
          <w:rFonts w:ascii="Calibri" w:hAnsi="Calibri" w:cs="Calibri"/>
        </w:rPr>
        <w:t xml:space="preserve">Kamera, resim çekme planlaması yapılarak günün istenen saatlerinde otomatik resim çekilmesi sağlanabilmelidir. Çekilen resimler aynı zamanda FTP, E-mail ve SD karta kaydedilebilmelidir. </w:t>
      </w:r>
    </w:p>
    <w:p w:rsidR="00A82655" w:rsidRPr="00AA7AB4" w:rsidRDefault="00A82655" w:rsidP="00AA7AB4">
      <w:pPr>
        <w:pStyle w:val="ListeParagraf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 w:cs="Calibri"/>
        </w:rPr>
        <w:t xml:space="preserve">Kamera VCA özelliklerini desteklemeli, Hat </w:t>
      </w:r>
      <w:proofErr w:type="spellStart"/>
      <w:proofErr w:type="gramStart"/>
      <w:r>
        <w:rPr>
          <w:rFonts w:ascii="Calibri" w:hAnsi="Calibri" w:cs="Calibri"/>
        </w:rPr>
        <w:t>ihlali,alan</w:t>
      </w:r>
      <w:proofErr w:type="spellEnd"/>
      <w:proofErr w:type="gramEnd"/>
      <w:r>
        <w:rPr>
          <w:rFonts w:ascii="Calibri" w:hAnsi="Calibri" w:cs="Calibri"/>
        </w:rPr>
        <w:t xml:space="preserve"> ihlali </w:t>
      </w:r>
      <w:r w:rsidR="009621B5">
        <w:rPr>
          <w:rFonts w:ascii="Calibri" w:hAnsi="Calibri" w:cs="Calibri"/>
        </w:rPr>
        <w:t>analizlerini desteklemelidir.</w:t>
      </w:r>
      <w:bookmarkStart w:id="0" w:name="_GoBack"/>
      <w:bookmarkEnd w:id="0"/>
    </w:p>
    <w:p w:rsidR="00AA7AB4" w:rsidRPr="00F55E85" w:rsidRDefault="00AA7AB4" w:rsidP="00AA7AB4">
      <w:pPr>
        <w:pStyle w:val="ListeParagraf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 w:cs="Calibri"/>
        </w:rPr>
        <w:t xml:space="preserve">Kameranın </w:t>
      </w:r>
      <w:proofErr w:type="spellStart"/>
      <w:r>
        <w:rPr>
          <w:rFonts w:ascii="Calibri" w:hAnsi="Calibri" w:cs="Calibri"/>
        </w:rPr>
        <w:t>Freeze</w:t>
      </w:r>
      <w:proofErr w:type="spellEnd"/>
      <w:r>
        <w:rPr>
          <w:rFonts w:ascii="Calibri" w:hAnsi="Calibri" w:cs="Calibri"/>
        </w:rPr>
        <w:t xml:space="preserve"> Frame özellikleri olmalıdır. </w:t>
      </w:r>
    </w:p>
    <w:p w:rsidR="007E4745" w:rsidRPr="00F55E85" w:rsidRDefault="007E4745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 w:rsidRPr="00F55E85">
        <w:t>K</w:t>
      </w:r>
      <w:r w:rsidR="00B926A5" w:rsidRPr="00F55E85">
        <w:t xml:space="preserve">ameranın 1 kanal </w:t>
      </w:r>
      <w:r w:rsidRPr="00F55E85">
        <w:t>ses girişi ve 1 kanal ses çıkışı olmalıdır.</w:t>
      </w:r>
      <w:r w:rsidR="00B926A5" w:rsidRPr="00F55E85">
        <w:t xml:space="preserve"> </w:t>
      </w:r>
    </w:p>
    <w:p w:rsidR="007A6CBD" w:rsidRDefault="002541CF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Kameranın en az 2</w:t>
      </w:r>
      <w:r w:rsidR="005A3E85">
        <w:t xml:space="preserve"> adet alarm girişi ve </w:t>
      </w:r>
      <w:r>
        <w:t>en az 1</w:t>
      </w:r>
      <w:r w:rsidR="007A6CBD">
        <w:t xml:space="preserve"> adet </w:t>
      </w:r>
      <w:r w:rsidR="004767C0">
        <w:t xml:space="preserve">alarm </w:t>
      </w:r>
      <w:r w:rsidR="007A6CBD">
        <w:t>röle çıkışı bulunmalıdır.</w:t>
      </w:r>
    </w:p>
    <w:p w:rsidR="00B926A5" w:rsidRDefault="00154A4A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</w:t>
      </w:r>
      <w:r w:rsidR="00B926A5">
        <w:t>amera</w:t>
      </w:r>
      <w:r>
        <w:t>,</w:t>
      </w:r>
      <w:r w:rsidR="00B926A5">
        <w:t xml:space="preserve"> şifre korumalı olmalıdır. </w:t>
      </w:r>
    </w:p>
    <w:p w:rsidR="00B926A5" w:rsidRDefault="00CF7D44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</w:t>
      </w:r>
      <w:r w:rsidR="00B926A5">
        <w:t>amera</w:t>
      </w:r>
      <w:r>
        <w:t>nın canlı görüntüleri network</w:t>
      </w:r>
      <w:r w:rsidR="00B926A5">
        <w:t xml:space="preserve"> ve web </w:t>
      </w:r>
      <w:r>
        <w:t>üzerin</w:t>
      </w:r>
      <w:r w:rsidR="00B926A5">
        <w:t xml:space="preserve">den paylaşımlı kullanıcılar ile çoklu eşzamanlı izlenebilmelidir. </w:t>
      </w:r>
    </w:p>
    <w:p w:rsidR="00612A63" w:rsidRDefault="002044E3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Kameranın </w:t>
      </w:r>
      <w:proofErr w:type="spellStart"/>
      <w:r w:rsidRPr="002044E3">
        <w:t>Preset</w:t>
      </w:r>
      <w:proofErr w:type="spellEnd"/>
      <w:r w:rsidRPr="002044E3">
        <w:t xml:space="preserve"> / </w:t>
      </w:r>
      <w:proofErr w:type="spellStart"/>
      <w:r w:rsidRPr="002044E3">
        <w:t>Patrol</w:t>
      </w:r>
      <w:proofErr w:type="spellEnd"/>
      <w:r w:rsidRPr="002044E3">
        <w:t xml:space="preserve"> / </w:t>
      </w:r>
      <w:proofErr w:type="spellStart"/>
      <w:r>
        <w:t>Pattern</w:t>
      </w:r>
      <w:proofErr w:type="spellEnd"/>
      <w:r w:rsidRPr="002044E3">
        <w:t xml:space="preserve"> / </w:t>
      </w:r>
      <w:proofErr w:type="spellStart"/>
      <w:r w:rsidRPr="002044E3">
        <w:t>Pan</w:t>
      </w:r>
      <w:proofErr w:type="spellEnd"/>
      <w:r w:rsidRPr="002044E3">
        <w:t xml:space="preserve"> tarama / </w:t>
      </w:r>
      <w:proofErr w:type="spellStart"/>
      <w:r w:rsidRPr="002044E3">
        <w:t>Tilt</w:t>
      </w:r>
      <w:proofErr w:type="spellEnd"/>
      <w:r w:rsidRPr="002044E3">
        <w:t xml:space="preserve"> tarama / Rastgele tarama / Çerçeve tarama / Panorama tarama</w:t>
      </w:r>
      <w:r>
        <w:t xml:space="preserve"> gibi tarama destekleri olmalıdır.</w:t>
      </w:r>
    </w:p>
    <w:p w:rsidR="001E7987" w:rsidRPr="001E7987" w:rsidRDefault="001E7987" w:rsidP="001E7987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7987">
        <w:rPr>
          <w:rFonts w:ascii="Calibri" w:eastAsiaTheme="minorHAnsi" w:hAnsi="Calibri" w:cs="Calibri"/>
          <w:sz w:val="22"/>
          <w:szCs w:val="22"/>
          <w:lang w:eastAsia="en-US"/>
        </w:rPr>
        <w:t xml:space="preserve">Kameranın </w:t>
      </w:r>
      <w:proofErr w:type="spellStart"/>
      <w:r w:rsidRPr="001E7987">
        <w:rPr>
          <w:rFonts w:ascii="Calibri" w:eastAsiaTheme="minorHAnsi" w:hAnsi="Calibri" w:cs="Calibri"/>
          <w:sz w:val="22"/>
          <w:szCs w:val="22"/>
          <w:lang w:eastAsia="en-US"/>
        </w:rPr>
        <w:t>Pan</w:t>
      </w:r>
      <w:proofErr w:type="spellEnd"/>
      <w:r w:rsidRPr="001E7987">
        <w:rPr>
          <w:rFonts w:ascii="Calibri" w:eastAsiaTheme="minorHAnsi" w:hAnsi="Calibri" w:cs="Calibri"/>
          <w:sz w:val="22"/>
          <w:szCs w:val="22"/>
          <w:lang w:eastAsia="en-US"/>
        </w:rPr>
        <w:t xml:space="preserve"> / </w:t>
      </w:r>
      <w:proofErr w:type="spellStart"/>
      <w:r w:rsidRPr="001E7987">
        <w:rPr>
          <w:rFonts w:ascii="Calibri" w:eastAsiaTheme="minorHAnsi" w:hAnsi="Calibri" w:cs="Calibri"/>
          <w:sz w:val="22"/>
          <w:szCs w:val="22"/>
          <w:lang w:eastAsia="en-US"/>
        </w:rPr>
        <w:t>Tilt</w:t>
      </w:r>
      <w:proofErr w:type="spellEnd"/>
      <w:r w:rsidRPr="001E7987">
        <w:rPr>
          <w:rFonts w:ascii="Calibri" w:eastAsiaTheme="minorHAnsi" w:hAnsi="Calibri" w:cs="Calibri"/>
          <w:sz w:val="22"/>
          <w:szCs w:val="22"/>
          <w:lang w:eastAsia="en-US"/>
        </w:rPr>
        <w:t xml:space="preserve"> / </w:t>
      </w:r>
      <w:proofErr w:type="spellStart"/>
      <w:r w:rsidRPr="001E7987">
        <w:rPr>
          <w:rFonts w:ascii="Calibri" w:eastAsiaTheme="minorHAnsi" w:hAnsi="Calibri" w:cs="Calibri"/>
          <w:sz w:val="22"/>
          <w:szCs w:val="22"/>
          <w:lang w:eastAsia="en-US"/>
        </w:rPr>
        <w:t>Zoom</w:t>
      </w:r>
      <w:proofErr w:type="spellEnd"/>
      <w:r w:rsidRPr="001E7987">
        <w:rPr>
          <w:rFonts w:ascii="Calibri" w:eastAsiaTheme="minorHAnsi" w:hAnsi="Calibri" w:cs="Calibri"/>
          <w:sz w:val="22"/>
          <w:szCs w:val="22"/>
          <w:lang w:eastAsia="en-US"/>
        </w:rPr>
        <w:t>, Odaklama merkezin seçilmesi, fare sürüklenmesi ile yakınlaştırma, iris, önceden belirlenmiş arama ve programlama ve otomatik (</w:t>
      </w:r>
      <w:proofErr w:type="spellStart"/>
      <w:r w:rsidRPr="001E7987">
        <w:rPr>
          <w:rFonts w:ascii="Calibri" w:eastAsiaTheme="minorHAnsi" w:hAnsi="Calibri" w:cs="Calibri"/>
          <w:sz w:val="22"/>
          <w:szCs w:val="22"/>
          <w:lang w:eastAsia="en-US"/>
        </w:rPr>
        <w:t>auto</w:t>
      </w:r>
      <w:proofErr w:type="spellEnd"/>
      <w:r w:rsidRPr="001E7987">
        <w:rPr>
          <w:rFonts w:ascii="Calibri" w:eastAsiaTheme="minorHAnsi" w:hAnsi="Calibri" w:cs="Calibri"/>
          <w:sz w:val="22"/>
          <w:szCs w:val="22"/>
          <w:lang w:eastAsia="en-US"/>
        </w:rPr>
        <w:t xml:space="preserve">) </w:t>
      </w:r>
      <w:proofErr w:type="spellStart"/>
      <w:r w:rsidRPr="001E7987">
        <w:rPr>
          <w:rFonts w:ascii="Calibri" w:eastAsiaTheme="minorHAnsi" w:hAnsi="Calibri" w:cs="Calibri"/>
          <w:sz w:val="22"/>
          <w:szCs w:val="22"/>
          <w:lang w:eastAsia="en-US"/>
        </w:rPr>
        <w:t>mod</w:t>
      </w:r>
      <w:proofErr w:type="spellEnd"/>
      <w:r w:rsidRPr="001E7987">
        <w:rPr>
          <w:rFonts w:ascii="Calibri" w:eastAsiaTheme="minorHAnsi" w:hAnsi="Calibri" w:cs="Calibri"/>
          <w:sz w:val="22"/>
          <w:szCs w:val="22"/>
          <w:lang w:eastAsia="en-US"/>
        </w:rPr>
        <w:t xml:space="preserve"> gibi kamera </w:t>
      </w:r>
      <w:proofErr w:type="spellStart"/>
      <w:r w:rsidRPr="001E7987">
        <w:rPr>
          <w:rFonts w:ascii="Calibri" w:eastAsiaTheme="minorHAnsi" w:hAnsi="Calibri" w:cs="Calibri"/>
          <w:sz w:val="22"/>
          <w:szCs w:val="22"/>
          <w:lang w:eastAsia="en-US"/>
        </w:rPr>
        <w:t>modlarını</w:t>
      </w:r>
      <w:proofErr w:type="spellEnd"/>
      <w:r w:rsidRPr="001E7987">
        <w:rPr>
          <w:rFonts w:ascii="Calibri" w:eastAsiaTheme="minorHAnsi" w:hAnsi="Calibri" w:cs="Calibri"/>
          <w:sz w:val="22"/>
          <w:szCs w:val="22"/>
          <w:lang w:eastAsia="en-US"/>
        </w:rPr>
        <w:t xml:space="preserve"> desteklemelidir.</w:t>
      </w:r>
    </w:p>
    <w:p w:rsidR="00B926A5" w:rsidRDefault="00B926A5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Kamera, dış ortamda zarar görmeden çalışabilmesi amacı ile</w:t>
      </w:r>
      <w:r w:rsidR="002660E5">
        <w:t xml:space="preserve"> en az</w:t>
      </w:r>
      <w:r>
        <w:t xml:space="preserve"> IP</w:t>
      </w:r>
      <w:r w:rsidR="00CE772C">
        <w:t xml:space="preserve">66 koruma sınıfına </w:t>
      </w:r>
      <w:proofErr w:type="gramStart"/>
      <w:r w:rsidR="00CE772C">
        <w:t>dahil</w:t>
      </w:r>
      <w:proofErr w:type="gramEnd"/>
      <w:r w:rsidR="00CE772C">
        <w:t xml:space="preserve"> olmalıdır.</w:t>
      </w:r>
    </w:p>
    <w:p w:rsidR="001746A2" w:rsidRDefault="001746A2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 w:rsidRPr="001746A2">
        <w:t>Kamerada yıldırım koruma (TVS 4000V), akım ve voltaj koruma devreleri olmalıdır.</w:t>
      </w:r>
    </w:p>
    <w:p w:rsidR="00B926A5" w:rsidRDefault="00B926A5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>Kamera</w:t>
      </w:r>
      <w:r w:rsidR="00F0195E">
        <w:t xml:space="preserve"> dış ortamda</w:t>
      </w:r>
      <w:r>
        <w:t>,</w:t>
      </w:r>
      <w:r w:rsidR="00F0195E">
        <w:t xml:space="preserve"> en az</w:t>
      </w:r>
      <w:r>
        <w:t xml:space="preserve"> -30 °C - 65 °C </w:t>
      </w:r>
      <w:r w:rsidR="00194F0B">
        <w:t>sıcaklık aralığında</w:t>
      </w:r>
      <w:r>
        <w:t xml:space="preserve"> çalışmaya devam edebilmelidir. </w:t>
      </w:r>
    </w:p>
    <w:p w:rsidR="00B926A5" w:rsidRDefault="00B926A5" w:rsidP="00194F0B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Kamera ONVIF üyesi olmalıdır. </w:t>
      </w:r>
      <w:r w:rsidR="00194F0B">
        <w:t>ONVIF</w:t>
      </w:r>
      <w:r w:rsidR="00096F85">
        <w:t xml:space="preserve"> desteği ile birlikte PSIA, CGI destekleri de kamerada bulunmalıdır.</w:t>
      </w:r>
    </w:p>
    <w:p w:rsidR="00836788" w:rsidRDefault="00B926A5" w:rsidP="00993B25">
      <w:pPr>
        <w:spacing w:line="360" w:lineRule="auto"/>
        <w:ind w:left="390"/>
        <w:jc w:val="both"/>
      </w:pPr>
      <w:r>
        <w:t xml:space="preserve"> </w:t>
      </w:r>
    </w:p>
    <w:sectPr w:rsidR="00836788" w:rsidSect="00836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4A3"/>
    <w:multiLevelType w:val="hybridMultilevel"/>
    <w:tmpl w:val="7AC43242"/>
    <w:lvl w:ilvl="0" w:tplc="632C0F10">
      <w:start w:val="1"/>
      <w:numFmt w:val="decimal"/>
      <w:lvlText w:val="%1."/>
      <w:lvlJc w:val="left"/>
      <w:pPr>
        <w:ind w:left="750" w:hanging="360"/>
      </w:pPr>
      <w:rPr>
        <w:b/>
        <w:color w:val="FF0000"/>
      </w:rPr>
    </w:lvl>
    <w:lvl w:ilvl="1" w:tplc="041F0019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52A5491"/>
    <w:multiLevelType w:val="hybridMultilevel"/>
    <w:tmpl w:val="AC3279FC"/>
    <w:lvl w:ilvl="0" w:tplc="3E2227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FF000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E267A"/>
    <w:multiLevelType w:val="hybridMultilevel"/>
    <w:tmpl w:val="F0300226"/>
    <w:lvl w:ilvl="0" w:tplc="E8EAE2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A5"/>
    <w:rsid w:val="0001062D"/>
    <w:rsid w:val="00010E8B"/>
    <w:rsid w:val="0006271E"/>
    <w:rsid w:val="00081907"/>
    <w:rsid w:val="00091C45"/>
    <w:rsid w:val="00096F85"/>
    <w:rsid w:val="000B6D28"/>
    <w:rsid w:val="00112FBF"/>
    <w:rsid w:val="0014272F"/>
    <w:rsid w:val="0014647E"/>
    <w:rsid w:val="00154A4A"/>
    <w:rsid w:val="001746A2"/>
    <w:rsid w:val="00194F0B"/>
    <w:rsid w:val="001A6ADC"/>
    <w:rsid w:val="001E6910"/>
    <w:rsid w:val="001E7987"/>
    <w:rsid w:val="002044E3"/>
    <w:rsid w:val="00223D2A"/>
    <w:rsid w:val="00246214"/>
    <w:rsid w:val="002541CF"/>
    <w:rsid w:val="002660E5"/>
    <w:rsid w:val="002701F8"/>
    <w:rsid w:val="00281AD1"/>
    <w:rsid w:val="00292C5E"/>
    <w:rsid w:val="002A2963"/>
    <w:rsid w:val="002B6A27"/>
    <w:rsid w:val="002E79D1"/>
    <w:rsid w:val="003466A0"/>
    <w:rsid w:val="00356465"/>
    <w:rsid w:val="00390636"/>
    <w:rsid w:val="003C070D"/>
    <w:rsid w:val="003C6241"/>
    <w:rsid w:val="003E1949"/>
    <w:rsid w:val="003E64EC"/>
    <w:rsid w:val="00473BAF"/>
    <w:rsid w:val="004767C0"/>
    <w:rsid w:val="004D239C"/>
    <w:rsid w:val="004D397A"/>
    <w:rsid w:val="00517176"/>
    <w:rsid w:val="0057418C"/>
    <w:rsid w:val="005A3E85"/>
    <w:rsid w:val="005B73BD"/>
    <w:rsid w:val="005C2372"/>
    <w:rsid w:val="00612A63"/>
    <w:rsid w:val="006A55A8"/>
    <w:rsid w:val="00703D03"/>
    <w:rsid w:val="00734C71"/>
    <w:rsid w:val="00770680"/>
    <w:rsid w:val="007A6CBD"/>
    <w:rsid w:val="007C60A4"/>
    <w:rsid w:val="007E4745"/>
    <w:rsid w:val="008260B3"/>
    <w:rsid w:val="00836788"/>
    <w:rsid w:val="00891A99"/>
    <w:rsid w:val="00924B77"/>
    <w:rsid w:val="009621B5"/>
    <w:rsid w:val="00993B25"/>
    <w:rsid w:val="009F4777"/>
    <w:rsid w:val="00A15E09"/>
    <w:rsid w:val="00A679DD"/>
    <w:rsid w:val="00A82655"/>
    <w:rsid w:val="00AA3BA0"/>
    <w:rsid w:val="00AA7AB4"/>
    <w:rsid w:val="00AD7DB1"/>
    <w:rsid w:val="00AE5DE4"/>
    <w:rsid w:val="00B0612F"/>
    <w:rsid w:val="00B0687E"/>
    <w:rsid w:val="00B42D80"/>
    <w:rsid w:val="00B74A5A"/>
    <w:rsid w:val="00B926A5"/>
    <w:rsid w:val="00BA3512"/>
    <w:rsid w:val="00BC2A41"/>
    <w:rsid w:val="00BC2A70"/>
    <w:rsid w:val="00C21CFC"/>
    <w:rsid w:val="00C70A28"/>
    <w:rsid w:val="00C8603A"/>
    <w:rsid w:val="00CB311C"/>
    <w:rsid w:val="00CC1ABB"/>
    <w:rsid w:val="00CE772C"/>
    <w:rsid w:val="00CF7D44"/>
    <w:rsid w:val="00D22E66"/>
    <w:rsid w:val="00D40D2E"/>
    <w:rsid w:val="00D42DA0"/>
    <w:rsid w:val="00D4650C"/>
    <w:rsid w:val="00DC6C0D"/>
    <w:rsid w:val="00DE139A"/>
    <w:rsid w:val="00E173A6"/>
    <w:rsid w:val="00E17A20"/>
    <w:rsid w:val="00E41A80"/>
    <w:rsid w:val="00EF3D5C"/>
    <w:rsid w:val="00F0195E"/>
    <w:rsid w:val="00F33731"/>
    <w:rsid w:val="00F54C56"/>
    <w:rsid w:val="00F55E85"/>
    <w:rsid w:val="00F57A39"/>
    <w:rsid w:val="00F93844"/>
    <w:rsid w:val="00FA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26A5"/>
    <w:pPr>
      <w:ind w:left="720"/>
      <w:contextualSpacing/>
    </w:pPr>
  </w:style>
  <w:style w:type="paragraph" w:styleId="NormalWeb">
    <w:name w:val="Normal (Web)"/>
    <w:basedOn w:val="Normal"/>
    <w:unhideWhenUsed/>
    <w:rsid w:val="00F55E8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26A5"/>
    <w:pPr>
      <w:ind w:left="720"/>
      <w:contextualSpacing/>
    </w:pPr>
  </w:style>
  <w:style w:type="paragraph" w:styleId="NormalWeb">
    <w:name w:val="Normal (Web)"/>
    <w:basedOn w:val="Normal"/>
    <w:unhideWhenUsed/>
    <w:rsid w:val="00F55E8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DP-22DF5284-A</vt:lpstr>
      <vt:lpstr>DS-2DF5284 - 2MP FullHD Speed Dome Kamera Teknik Şartnamesi</vt:lpstr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DP-22DF5284-A</dc:title>
  <dc:creator>Ferhat KIZILKAYA</dc:creator>
  <cp:lastModifiedBy>User</cp:lastModifiedBy>
  <cp:revision>2</cp:revision>
  <cp:lastPrinted>2012-04-24T08:17:00Z</cp:lastPrinted>
  <dcterms:created xsi:type="dcterms:W3CDTF">2018-09-07T08:47:00Z</dcterms:created>
  <dcterms:modified xsi:type="dcterms:W3CDTF">2018-09-07T08:47:00Z</dcterms:modified>
</cp:coreProperties>
</file>